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147D0" w14:textId="77777777" w:rsidR="001A2112" w:rsidRDefault="001A2112" w:rsidP="001A21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7D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CECAA0" wp14:editId="6D403A62">
            <wp:extent cx="447675" cy="466725"/>
            <wp:effectExtent l="19050" t="0" r="9525" b="0"/>
            <wp:docPr id="1" name="Рисунок 1" descr="герб СП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СП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DCE082" w14:textId="77777777" w:rsidR="001A2112" w:rsidRPr="00764838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838">
        <w:rPr>
          <w:rFonts w:ascii="Times New Roman" w:hAnsi="Times New Roman" w:cs="Times New Roman"/>
          <w:sz w:val="28"/>
          <w:szCs w:val="28"/>
        </w:rPr>
        <w:t xml:space="preserve">Государственное бюджетное дошкольное образовательное учреждение </w:t>
      </w:r>
    </w:p>
    <w:p w14:paraId="1F9DD570" w14:textId="77777777" w:rsidR="001A2112" w:rsidRPr="00764838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838">
        <w:rPr>
          <w:rFonts w:ascii="Times New Roman" w:hAnsi="Times New Roman" w:cs="Times New Roman"/>
          <w:sz w:val="28"/>
          <w:szCs w:val="28"/>
        </w:rPr>
        <w:t xml:space="preserve">центр развития ребенка – детский сад № 49 </w:t>
      </w:r>
    </w:p>
    <w:p w14:paraId="0511E6FC" w14:textId="77777777" w:rsidR="001A2112" w:rsidRPr="00764838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838">
        <w:rPr>
          <w:rFonts w:ascii="Times New Roman" w:hAnsi="Times New Roman" w:cs="Times New Roman"/>
          <w:sz w:val="28"/>
          <w:szCs w:val="28"/>
        </w:rPr>
        <w:t>Колпинского района Санкт-Петербурга</w:t>
      </w:r>
    </w:p>
    <w:p w14:paraId="1AD6F4FE" w14:textId="77777777" w:rsidR="001A2112" w:rsidRDefault="001A2112" w:rsidP="001A21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3816487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FA67FB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3F954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30C9A2" w14:textId="77777777" w:rsidR="001A2112" w:rsidRDefault="001A2112" w:rsidP="001A21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8B41596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ACDBC7" w14:textId="28D90A83" w:rsidR="001A2112" w:rsidRPr="003A6043" w:rsidRDefault="0072427C" w:rsidP="001A2112">
      <w:pPr>
        <w:spacing w:after="0"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Методическая разработка к</w:t>
      </w:r>
      <w:r w:rsidR="001A2112" w:rsidRPr="003A6043">
        <w:rPr>
          <w:rFonts w:ascii="Times New Roman" w:hAnsi="Times New Roman" w:cs="Times New Roman"/>
          <w:sz w:val="48"/>
          <w:szCs w:val="48"/>
        </w:rPr>
        <w:t>онспект</w:t>
      </w:r>
      <w:r>
        <w:rPr>
          <w:rFonts w:ascii="Times New Roman" w:hAnsi="Times New Roman" w:cs="Times New Roman"/>
          <w:sz w:val="48"/>
          <w:szCs w:val="48"/>
        </w:rPr>
        <w:t>а</w:t>
      </w:r>
      <w:r w:rsidR="001A2112" w:rsidRPr="003A6043">
        <w:rPr>
          <w:rFonts w:ascii="Times New Roman" w:hAnsi="Times New Roman" w:cs="Times New Roman"/>
          <w:sz w:val="48"/>
          <w:szCs w:val="48"/>
        </w:rPr>
        <w:t xml:space="preserve"> </w:t>
      </w:r>
    </w:p>
    <w:p w14:paraId="25785BA7" w14:textId="5CCBAFB4" w:rsidR="001A2112" w:rsidRDefault="00AC582B" w:rsidP="001A211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Учебного</w:t>
      </w:r>
      <w:r w:rsidR="001A2112" w:rsidRPr="003A604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занятия</w:t>
      </w:r>
    </w:p>
    <w:p w14:paraId="1560E0F9" w14:textId="77777777" w:rsidR="001A2112" w:rsidRPr="003A6043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детей старшей группы</w:t>
      </w:r>
    </w:p>
    <w:p w14:paraId="40A378FD" w14:textId="77777777" w:rsidR="001A2112" w:rsidRPr="004F636B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Цветовод – это здорово</w:t>
      </w:r>
    </w:p>
    <w:p w14:paraId="5A655527" w14:textId="77777777" w:rsidR="001A2112" w:rsidRPr="00764838" w:rsidRDefault="001A2112" w:rsidP="001A2112">
      <w:pPr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C80B1CD" w14:textId="77777777" w:rsidR="001A2112" w:rsidRDefault="001A2112" w:rsidP="001A211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7031F03E" w14:textId="77777777" w:rsidR="001A2112" w:rsidRDefault="001A2112" w:rsidP="001A2112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Саприна</w:t>
      </w:r>
      <w:proofErr w:type="spellEnd"/>
      <w:r>
        <w:rPr>
          <w:rFonts w:ascii="Times New Roman" w:hAnsi="Times New Roman" w:cs="Times New Roman"/>
          <w:sz w:val="28"/>
        </w:rPr>
        <w:t xml:space="preserve"> Наталья Леонидовна</w:t>
      </w:r>
    </w:p>
    <w:p w14:paraId="46DA7495" w14:textId="77777777" w:rsidR="001A2112" w:rsidRDefault="001A2112" w:rsidP="001A2112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Воробьева Наталья Владимировна</w:t>
      </w:r>
    </w:p>
    <w:p w14:paraId="45B74DEC" w14:textId="77777777" w:rsidR="001A2112" w:rsidRDefault="001A2112" w:rsidP="001A2112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Воспитатели</w:t>
      </w:r>
    </w:p>
    <w:p w14:paraId="24352FC0" w14:textId="77777777" w:rsidR="001A2112" w:rsidRDefault="001A2112" w:rsidP="001A2112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2775AA80" w14:textId="77777777" w:rsidR="001A2112" w:rsidRDefault="001A2112" w:rsidP="001A2112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681AAA7E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14:paraId="620B943D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14:paraId="7142DAA6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14:paraId="2CCB0120" w14:textId="77777777" w:rsidR="001A2112" w:rsidRPr="00764838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838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02F6F4FB" w14:textId="618AC231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535740">
        <w:rPr>
          <w:rFonts w:ascii="Times New Roman" w:hAnsi="Times New Roman" w:cs="Times New Roman"/>
          <w:sz w:val="28"/>
          <w:szCs w:val="28"/>
        </w:rPr>
        <w:t>2</w:t>
      </w:r>
    </w:p>
    <w:p w14:paraId="5720F82E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DE2FE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1417"/>
        <w:gridCol w:w="142"/>
        <w:gridCol w:w="709"/>
        <w:gridCol w:w="850"/>
        <w:gridCol w:w="1559"/>
        <w:gridCol w:w="227"/>
        <w:gridCol w:w="399"/>
        <w:gridCol w:w="839"/>
        <w:gridCol w:w="945"/>
        <w:gridCol w:w="1843"/>
      </w:tblGrid>
      <w:tr w:rsidR="001A2112" w14:paraId="7AB63CBA" w14:textId="77777777" w:rsidTr="00DB2D57">
        <w:tc>
          <w:tcPr>
            <w:tcW w:w="10916" w:type="dxa"/>
            <w:gridSpan w:val="11"/>
            <w:shd w:val="clear" w:color="auto" w:fill="D9D9D9" w:themeFill="background1" w:themeFillShade="D9"/>
          </w:tcPr>
          <w:p w14:paraId="2959F26E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Программное содержание</w:t>
            </w:r>
          </w:p>
        </w:tc>
      </w:tr>
      <w:tr w:rsidR="001A2112" w14:paraId="2DB30864" w14:textId="77777777" w:rsidTr="00DB2D57">
        <w:tc>
          <w:tcPr>
            <w:tcW w:w="10916" w:type="dxa"/>
            <w:gridSpan w:val="11"/>
          </w:tcPr>
          <w:p w14:paraId="3C449273" w14:textId="77777777" w:rsidR="001A2112" w:rsidRPr="00943834" w:rsidRDefault="001A2112" w:rsidP="001A211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Цель </w:t>
            </w:r>
            <w:r>
              <w:rPr>
                <w:rFonts w:ascii="Times New Roman" w:hAnsi="Times New Roman"/>
                <w:sz w:val="24"/>
              </w:rPr>
              <w:t>дать представления о профессии цветовода, о содержании и результатах работы</w:t>
            </w:r>
            <w:r w:rsidR="00BA5AB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1A2112" w:rsidRPr="00441CD3" w14:paraId="27CF0BB3" w14:textId="77777777" w:rsidTr="00DB2D57">
        <w:tc>
          <w:tcPr>
            <w:tcW w:w="1986" w:type="dxa"/>
          </w:tcPr>
          <w:p w14:paraId="4855AA29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Задачи</w:t>
            </w:r>
          </w:p>
          <w:p w14:paraId="196DCBD3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</w:p>
          <w:p w14:paraId="24312AD5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gridSpan w:val="4"/>
          </w:tcPr>
          <w:p w14:paraId="0D44E44E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Обучающие </w:t>
            </w:r>
          </w:p>
          <w:p w14:paraId="26F73D49" w14:textId="77777777" w:rsidR="00BA5AB4" w:rsidRPr="00BA5AB4" w:rsidRDefault="00BA5AB4" w:rsidP="00BA5AB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4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профессией цветовод</w:t>
            </w:r>
          </w:p>
          <w:p w14:paraId="75F6CECA" w14:textId="77777777" w:rsidR="001A2112" w:rsidRPr="00943834" w:rsidRDefault="00BA5AB4" w:rsidP="00BA5AB4">
            <w:pPr>
              <w:spacing w:line="256" w:lineRule="auto"/>
              <w:rPr>
                <w:rFonts w:ascii="Times New Roman" w:hAnsi="Times New Roman"/>
                <w:sz w:val="24"/>
              </w:rPr>
            </w:pPr>
            <w:r w:rsidRPr="00BA5AB4">
              <w:rPr>
                <w:rFonts w:ascii="Times New Roman" w:hAnsi="Times New Roman" w:cs="Times New Roman"/>
                <w:sz w:val="24"/>
                <w:szCs w:val="24"/>
              </w:rPr>
              <w:t>Способствовать пониманию детей важности и необходимости каждой профессии</w:t>
            </w:r>
            <w:r w:rsidR="001A2112" w:rsidRPr="00BA5AB4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024" w:type="dxa"/>
            <w:gridSpan w:val="4"/>
          </w:tcPr>
          <w:p w14:paraId="18682135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Развивающие </w:t>
            </w:r>
          </w:p>
          <w:p w14:paraId="6DCEB19D" w14:textId="77777777" w:rsidR="001A2112" w:rsidRDefault="001A2112" w:rsidP="00DB2D5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Развивать желание вместе с взрослыми </w:t>
            </w:r>
            <w:proofErr w:type="gramStart"/>
            <w:r>
              <w:rPr>
                <w:rFonts w:ascii="Times New Roman" w:hAnsi="Times New Roman"/>
                <w:sz w:val="24"/>
              </w:rPr>
              <w:t>и  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их помощью выполнять посильные трудовые поручения.</w:t>
            </w:r>
          </w:p>
          <w:p w14:paraId="2D80B931" w14:textId="77777777" w:rsidR="001A2112" w:rsidRPr="00943834" w:rsidRDefault="001A2112" w:rsidP="00DB2D5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88" w:type="dxa"/>
            <w:gridSpan w:val="2"/>
          </w:tcPr>
          <w:p w14:paraId="3E4D48AB" w14:textId="77777777" w:rsidR="001A2112" w:rsidRDefault="001A2112" w:rsidP="00DB2D57">
            <w:r>
              <w:rPr>
                <w:rFonts w:ascii="Times New Roman" w:hAnsi="Times New Roman"/>
                <w:b/>
                <w:sz w:val="24"/>
              </w:rPr>
              <w:t>Воспитательные</w:t>
            </w:r>
            <w:r>
              <w:t xml:space="preserve"> </w:t>
            </w:r>
          </w:p>
          <w:p w14:paraId="35E9A6FB" w14:textId="77777777" w:rsidR="001A2112" w:rsidRDefault="001A2112" w:rsidP="00DB2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D06">
              <w:rPr>
                <w:rFonts w:ascii="Times New Roman" w:hAnsi="Times New Roman" w:cs="Times New Roman"/>
                <w:sz w:val="24"/>
                <w:szCs w:val="24"/>
              </w:rPr>
              <w:t>Воспитывать уважение к труду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интерес к природе, умение бережно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расходовать  все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что дает природа.</w:t>
            </w:r>
          </w:p>
          <w:p w14:paraId="5FB7C35F" w14:textId="77777777" w:rsidR="001A2112" w:rsidRPr="00664D06" w:rsidRDefault="001A2112" w:rsidP="00DB2D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12" w14:paraId="7F926520" w14:textId="77777777" w:rsidTr="00DB2D57">
        <w:tc>
          <w:tcPr>
            <w:tcW w:w="1986" w:type="dxa"/>
          </w:tcPr>
          <w:p w14:paraId="4D0092FD" w14:textId="77777777" w:rsidR="001A2112" w:rsidRPr="001D6862" w:rsidRDefault="001A2112" w:rsidP="00DB2D57">
            <w:pPr>
              <w:rPr>
                <w:rFonts w:ascii="Times New Roman" w:hAnsi="Times New Roman"/>
                <w:b/>
                <w:sz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Формирование предпосылок УУД *</w:t>
            </w:r>
            <w:r>
              <w:rPr>
                <w:rFonts w:ascii="Times New Roman" w:hAnsi="Times New Roman"/>
                <w:b/>
                <w:sz w:val="24"/>
                <w:vertAlign w:val="superscript"/>
              </w:rPr>
              <w:t>2</w:t>
            </w:r>
          </w:p>
          <w:p w14:paraId="2A13E042" w14:textId="77777777" w:rsidR="001A2112" w:rsidRPr="00281C6B" w:rsidRDefault="001A2112" w:rsidP="00DB2D57">
            <w:pPr>
              <w:rPr>
                <w:rFonts w:ascii="Times New Roman" w:hAnsi="Times New Roman"/>
                <w:i/>
                <w:sz w:val="24"/>
              </w:rPr>
            </w:pPr>
            <w:r w:rsidRPr="00244F23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2268" w:type="dxa"/>
            <w:gridSpan w:val="3"/>
          </w:tcPr>
          <w:p w14:paraId="578F107A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Познавательные </w:t>
            </w:r>
          </w:p>
          <w:p w14:paraId="2678039F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  <w:lang w:eastAsia="ru-RU"/>
              </w:rPr>
              <w:t>Умение узнавать и называть объекты и явления окружающей действительности</w:t>
            </w:r>
          </w:p>
        </w:tc>
        <w:tc>
          <w:tcPr>
            <w:tcW w:w="2409" w:type="dxa"/>
            <w:gridSpan w:val="2"/>
          </w:tcPr>
          <w:p w14:paraId="652FA26E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Регулятивные </w:t>
            </w:r>
          </w:p>
          <w:p w14:paraId="6F775496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свое действие в соответствии с конкретной задачей</w:t>
            </w:r>
          </w:p>
        </w:tc>
        <w:tc>
          <w:tcPr>
            <w:tcW w:w="2410" w:type="dxa"/>
            <w:gridSpan w:val="4"/>
          </w:tcPr>
          <w:p w14:paraId="4FF4FDA5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</w:t>
            </w:r>
          </w:p>
          <w:p w14:paraId="04B3863A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6F7318">
              <w:rPr>
                <w:rFonts w:ascii="Times New Roman" w:hAnsi="Times New Roman"/>
                <w:sz w:val="24"/>
                <w:szCs w:val="24"/>
                <w:lang w:eastAsia="ru-RU"/>
              </w:rPr>
              <w:t>ладение определенными вербальными и невербальными средствами общения</w:t>
            </w:r>
          </w:p>
        </w:tc>
        <w:tc>
          <w:tcPr>
            <w:tcW w:w="1843" w:type="dxa"/>
          </w:tcPr>
          <w:p w14:paraId="76310608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Личностные </w:t>
            </w:r>
          </w:p>
          <w:p w14:paraId="51C14C21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поступки и события с принятыми этическими принципами и моральными нормами</w:t>
            </w:r>
          </w:p>
        </w:tc>
      </w:tr>
      <w:tr w:rsidR="001A2112" w14:paraId="2FB4B26A" w14:textId="77777777" w:rsidTr="00DB2D57">
        <w:tc>
          <w:tcPr>
            <w:tcW w:w="10916" w:type="dxa"/>
            <w:gridSpan w:val="11"/>
            <w:shd w:val="clear" w:color="auto" w:fill="D9D9D9" w:themeFill="background1" w:themeFillShade="D9"/>
          </w:tcPr>
          <w:p w14:paraId="2E3E8658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Оборудование и материалы</w:t>
            </w:r>
          </w:p>
        </w:tc>
      </w:tr>
      <w:tr w:rsidR="001A2112" w14:paraId="7A937FEB" w14:textId="77777777" w:rsidTr="00DB2D57">
        <w:tc>
          <w:tcPr>
            <w:tcW w:w="3545" w:type="dxa"/>
            <w:gridSpan w:val="3"/>
          </w:tcPr>
          <w:p w14:paraId="422D5B2F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ТСО </w:t>
            </w:r>
          </w:p>
          <w:p w14:paraId="610FE946" w14:textId="77777777" w:rsidR="001A2112" w:rsidRPr="00176268" w:rsidRDefault="001A2112" w:rsidP="00BA5AB4">
            <w:pPr>
              <w:rPr>
                <w:rFonts w:ascii="Times New Roman" w:hAnsi="Times New Roman"/>
                <w:sz w:val="24"/>
              </w:rPr>
            </w:pPr>
            <w:r w:rsidRPr="00176268">
              <w:rPr>
                <w:rFonts w:ascii="Times New Roman" w:hAnsi="Times New Roman"/>
                <w:sz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BA5AB4">
              <w:rPr>
                <w:rFonts w:ascii="Times New Roman" w:hAnsi="Times New Roman"/>
                <w:sz w:val="24"/>
              </w:rPr>
              <w:t>Профессия цветовод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3744" w:type="dxa"/>
            <w:gridSpan w:val="5"/>
          </w:tcPr>
          <w:p w14:paraId="3A74FC0B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Демонстрационный материал</w:t>
            </w:r>
          </w:p>
          <w:p w14:paraId="34F61521" w14:textId="77777777" w:rsidR="001A2112" w:rsidRDefault="00BA5AB4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Цветущий цветок, фотографии с изображением клумб и цветов, цветочные горшки, семян цветов, искусственные цветы разного цвета</w:t>
            </w:r>
            <w:r w:rsidR="00F8199D">
              <w:rPr>
                <w:rFonts w:ascii="Times New Roman" w:hAnsi="Times New Roman"/>
                <w:sz w:val="24"/>
              </w:rPr>
              <w:t>, план «печального города»</w:t>
            </w:r>
          </w:p>
        </w:tc>
        <w:tc>
          <w:tcPr>
            <w:tcW w:w="3627" w:type="dxa"/>
            <w:gridSpan w:val="3"/>
          </w:tcPr>
          <w:p w14:paraId="5F955260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Раздаточный материал </w:t>
            </w:r>
          </w:p>
          <w:p w14:paraId="7E862056" w14:textId="77777777" w:rsidR="001A2112" w:rsidRPr="00BA5AB4" w:rsidRDefault="00742339" w:rsidP="00BA5AB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Вырезанные из бумаги цветы разной формы и цвета, клей, кисточки, геометрические фигуры из картона разного цвета</w:t>
            </w:r>
          </w:p>
        </w:tc>
      </w:tr>
      <w:tr w:rsidR="001A2112" w14:paraId="08D27A99" w14:textId="77777777" w:rsidTr="00DB2D57">
        <w:trPr>
          <w:trHeight w:val="285"/>
        </w:trPr>
        <w:tc>
          <w:tcPr>
            <w:tcW w:w="10916" w:type="dxa"/>
            <w:gridSpan w:val="11"/>
            <w:shd w:val="clear" w:color="auto" w:fill="D9D9D9" w:themeFill="background1" w:themeFillShade="D9"/>
          </w:tcPr>
          <w:p w14:paraId="079F642B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и приемы</w:t>
            </w:r>
          </w:p>
        </w:tc>
      </w:tr>
      <w:tr w:rsidR="001A2112" w14:paraId="0F130E7E" w14:textId="77777777" w:rsidTr="00DB2D57">
        <w:trPr>
          <w:trHeight w:val="285"/>
        </w:trPr>
        <w:tc>
          <w:tcPr>
            <w:tcW w:w="3403" w:type="dxa"/>
            <w:gridSpan w:val="2"/>
          </w:tcPr>
          <w:p w14:paraId="0DB6032C" w14:textId="77777777" w:rsidR="001A2112" w:rsidRPr="00CB1CBE" w:rsidRDefault="001A2112" w:rsidP="00DB2D57">
            <w:pPr>
              <w:rPr>
                <w:rFonts w:ascii="Times New Roman" w:hAnsi="Times New Roman"/>
                <w:b/>
                <w:sz w:val="24"/>
                <w:vertAlign w:val="superscript"/>
              </w:rPr>
            </w:pPr>
          </w:p>
        </w:tc>
        <w:tc>
          <w:tcPr>
            <w:tcW w:w="3487" w:type="dxa"/>
            <w:gridSpan w:val="5"/>
          </w:tcPr>
          <w:p w14:paraId="1AA45C52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</w:t>
            </w:r>
          </w:p>
        </w:tc>
        <w:tc>
          <w:tcPr>
            <w:tcW w:w="4026" w:type="dxa"/>
            <w:gridSpan w:val="4"/>
          </w:tcPr>
          <w:p w14:paraId="2E766525" w14:textId="77777777" w:rsidR="001A2112" w:rsidRDefault="001A2112" w:rsidP="00DB2D5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Приемы </w:t>
            </w:r>
          </w:p>
        </w:tc>
      </w:tr>
      <w:tr w:rsidR="001A2112" w:rsidRPr="00CB1CBE" w14:paraId="1888F91B" w14:textId="77777777" w:rsidTr="00DB2D57">
        <w:trPr>
          <w:trHeight w:val="285"/>
        </w:trPr>
        <w:tc>
          <w:tcPr>
            <w:tcW w:w="3403" w:type="dxa"/>
            <w:gridSpan w:val="2"/>
          </w:tcPr>
          <w:p w14:paraId="691FA747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Наглядные</w:t>
            </w:r>
          </w:p>
        </w:tc>
        <w:tc>
          <w:tcPr>
            <w:tcW w:w="3487" w:type="dxa"/>
            <w:gridSpan w:val="5"/>
          </w:tcPr>
          <w:p w14:paraId="7E612EC6" w14:textId="77777777" w:rsidR="001A2112" w:rsidRPr="00CB1CBE" w:rsidRDefault="001A2112" w:rsidP="00DB2D57">
            <w:pPr>
              <w:rPr>
                <w:rFonts w:ascii="Times New Roman" w:hAnsi="Times New Roman"/>
                <w:sz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</w:rPr>
              <w:t>Демонстрация наглядных пособий</w:t>
            </w:r>
          </w:p>
        </w:tc>
        <w:tc>
          <w:tcPr>
            <w:tcW w:w="4026" w:type="dxa"/>
            <w:gridSpan w:val="4"/>
          </w:tcPr>
          <w:p w14:paraId="714C55EA" w14:textId="77777777" w:rsidR="001A2112" w:rsidRPr="00CB1CBE" w:rsidRDefault="001A2112" w:rsidP="00DB2D57">
            <w:pPr>
              <w:rPr>
                <w:rFonts w:ascii="Times New Roman" w:hAnsi="Times New Roman"/>
                <w:sz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</w:rPr>
              <w:t>Показ образца.</w:t>
            </w:r>
          </w:p>
        </w:tc>
      </w:tr>
      <w:tr w:rsidR="001A2112" w:rsidRPr="00CB1CBE" w14:paraId="0818BBC3" w14:textId="77777777" w:rsidTr="00DB2D57">
        <w:trPr>
          <w:trHeight w:val="285"/>
        </w:trPr>
        <w:tc>
          <w:tcPr>
            <w:tcW w:w="3403" w:type="dxa"/>
            <w:gridSpan w:val="2"/>
          </w:tcPr>
          <w:p w14:paraId="59C94777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Словесные</w:t>
            </w:r>
          </w:p>
        </w:tc>
        <w:tc>
          <w:tcPr>
            <w:tcW w:w="3487" w:type="dxa"/>
            <w:gridSpan w:val="5"/>
          </w:tcPr>
          <w:p w14:paraId="19C78516" w14:textId="77777777" w:rsidR="001A2112" w:rsidRPr="006F7318" w:rsidRDefault="001A2112" w:rsidP="00DB2D57">
            <w:pPr>
              <w:rPr>
                <w:rFonts w:ascii="Times New Roman" w:hAnsi="Times New Roman"/>
                <w:sz w:val="24"/>
                <w:szCs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</w:rPr>
              <w:t>Рассказ педагога.</w:t>
            </w:r>
          </w:p>
          <w:p w14:paraId="16496334" w14:textId="77777777" w:rsidR="001A2112" w:rsidRPr="00CB1CBE" w:rsidRDefault="001A2112" w:rsidP="00DB2D57">
            <w:pPr>
              <w:rPr>
                <w:rFonts w:ascii="Times New Roman" w:hAnsi="Times New Roman"/>
                <w:sz w:val="24"/>
              </w:rPr>
            </w:pPr>
            <w:r w:rsidRPr="006F7318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4026" w:type="dxa"/>
            <w:gridSpan w:val="4"/>
          </w:tcPr>
          <w:p w14:paraId="186F7CF0" w14:textId="77777777" w:rsidR="001A2112" w:rsidRPr="00CB1CBE" w:rsidRDefault="001A2112" w:rsidP="00DB2D5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F7318">
              <w:rPr>
                <w:rFonts w:ascii="Times New Roman" w:hAnsi="Times New Roman"/>
                <w:sz w:val="24"/>
                <w:szCs w:val="24"/>
              </w:rPr>
              <w:t>опросы (требующие констатации; побуждающие к мыслительной деятельности); пояснение; объяснение</w:t>
            </w:r>
          </w:p>
        </w:tc>
      </w:tr>
      <w:tr w:rsidR="001A2112" w:rsidRPr="00CB1CBE" w14:paraId="0AF90A95" w14:textId="77777777" w:rsidTr="00DB2D57">
        <w:trPr>
          <w:trHeight w:val="285"/>
        </w:trPr>
        <w:tc>
          <w:tcPr>
            <w:tcW w:w="3403" w:type="dxa"/>
            <w:gridSpan w:val="2"/>
          </w:tcPr>
          <w:p w14:paraId="37E7E0A3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Игровые</w:t>
            </w:r>
          </w:p>
        </w:tc>
        <w:tc>
          <w:tcPr>
            <w:tcW w:w="3487" w:type="dxa"/>
            <w:gridSpan w:val="5"/>
          </w:tcPr>
          <w:p w14:paraId="55A19AEA" w14:textId="77777777" w:rsidR="001A2112" w:rsidRPr="00CB1CBE" w:rsidRDefault="001A2112" w:rsidP="00DB2D57">
            <w:pPr>
              <w:rPr>
                <w:rFonts w:ascii="Times New Roman" w:hAnsi="Times New Roman"/>
                <w:sz w:val="24"/>
              </w:rPr>
            </w:pPr>
            <w:r w:rsidRPr="006F7318">
              <w:rPr>
                <w:rFonts w:ascii="Times New Roman" w:hAnsi="Times New Roman"/>
                <w:sz w:val="24"/>
              </w:rPr>
              <w:t>Дидактическая игра</w:t>
            </w:r>
          </w:p>
        </w:tc>
        <w:tc>
          <w:tcPr>
            <w:tcW w:w="4026" w:type="dxa"/>
            <w:gridSpan w:val="4"/>
          </w:tcPr>
          <w:p w14:paraId="33C0EAB6" w14:textId="77777777" w:rsidR="001A2112" w:rsidRPr="00176268" w:rsidRDefault="001A2112" w:rsidP="00DB2D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F7318">
              <w:rPr>
                <w:rFonts w:ascii="Times New Roman" w:hAnsi="Times New Roman"/>
                <w:sz w:val="24"/>
                <w:szCs w:val="24"/>
              </w:rPr>
              <w:t>ыполнение воспитателем игровых действий;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318">
              <w:rPr>
                <w:rFonts w:ascii="Times New Roman" w:hAnsi="Times New Roman"/>
                <w:sz w:val="24"/>
                <w:szCs w:val="24"/>
              </w:rPr>
              <w:t>загадывание и отгадывание загадок</w:t>
            </w:r>
          </w:p>
        </w:tc>
      </w:tr>
      <w:tr w:rsidR="001A2112" w:rsidRPr="00CB1CBE" w14:paraId="237F8E20" w14:textId="77777777" w:rsidTr="00DB2D57">
        <w:trPr>
          <w:trHeight w:val="285"/>
        </w:trPr>
        <w:tc>
          <w:tcPr>
            <w:tcW w:w="3403" w:type="dxa"/>
            <w:gridSpan w:val="2"/>
          </w:tcPr>
          <w:p w14:paraId="0F17AE07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</w:t>
            </w:r>
          </w:p>
        </w:tc>
        <w:tc>
          <w:tcPr>
            <w:tcW w:w="7513" w:type="dxa"/>
            <w:gridSpan w:val="9"/>
          </w:tcPr>
          <w:p w14:paraId="1A7C095A" w14:textId="77777777" w:rsidR="001A2112" w:rsidRPr="00CB1CBE" w:rsidRDefault="001A2112" w:rsidP="00DB2D57">
            <w:pPr>
              <w:rPr>
                <w:rFonts w:ascii="Times New Roman" w:hAnsi="Times New Roman"/>
                <w:sz w:val="24"/>
              </w:rPr>
            </w:pPr>
            <w:r w:rsidRPr="006F7318">
              <w:rPr>
                <w:rFonts w:ascii="Times New Roman" w:hAnsi="Times New Roman"/>
                <w:sz w:val="24"/>
              </w:rPr>
              <w:t>Упражнение</w:t>
            </w:r>
          </w:p>
        </w:tc>
      </w:tr>
      <w:tr w:rsidR="001A2112" w:rsidRPr="00CB1CBE" w14:paraId="08BD3922" w14:textId="77777777" w:rsidTr="00DB2D57">
        <w:trPr>
          <w:trHeight w:val="285"/>
        </w:trPr>
        <w:tc>
          <w:tcPr>
            <w:tcW w:w="3403" w:type="dxa"/>
            <w:gridSpan w:val="2"/>
            <w:shd w:val="clear" w:color="auto" w:fill="D9D9D9" w:themeFill="background1" w:themeFillShade="D9"/>
          </w:tcPr>
          <w:p w14:paraId="6F7C1F97" w14:textId="77777777" w:rsidR="001A2112" w:rsidRDefault="001A2112" w:rsidP="00DB2D5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Список литературы</w:t>
            </w:r>
          </w:p>
        </w:tc>
        <w:tc>
          <w:tcPr>
            <w:tcW w:w="7513" w:type="dxa"/>
            <w:gridSpan w:val="9"/>
          </w:tcPr>
          <w:p w14:paraId="33208FA0" w14:textId="77777777" w:rsidR="001A2112" w:rsidRDefault="000E5DFE" w:rsidP="00DB2D57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А.А.Вахрушев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«Здравствуй, мир» методическое пособие 2020 г.</w:t>
            </w:r>
          </w:p>
          <w:p w14:paraId="07D4C604" w14:textId="33CDC75F" w:rsidR="009A5AFA" w:rsidRPr="00CB1CBE" w:rsidRDefault="00164E3B" w:rsidP="00DB2D57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Воронкевич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О.А «Добро пожаловать в экологию» 2019 г.</w:t>
            </w:r>
          </w:p>
        </w:tc>
      </w:tr>
    </w:tbl>
    <w:p w14:paraId="5E45913C" w14:textId="77777777" w:rsidR="001A2112" w:rsidRDefault="001A2112" w:rsidP="001A2112">
      <w:pPr>
        <w:rPr>
          <w:rFonts w:ascii="Times New Roman" w:hAnsi="Times New Roman" w:cs="Times New Roman"/>
          <w:b/>
          <w:sz w:val="24"/>
        </w:rPr>
      </w:pPr>
    </w:p>
    <w:p w14:paraId="2DE19A5E" w14:textId="77777777" w:rsidR="00BA5AB4" w:rsidRDefault="00BA5AB4" w:rsidP="001A2112">
      <w:pPr>
        <w:rPr>
          <w:rFonts w:ascii="Times New Roman" w:hAnsi="Times New Roman" w:cs="Times New Roman"/>
          <w:b/>
          <w:sz w:val="24"/>
        </w:rPr>
      </w:pPr>
    </w:p>
    <w:p w14:paraId="42EBCD62" w14:textId="77777777" w:rsidR="00BA5AB4" w:rsidRDefault="00BA5AB4" w:rsidP="001A2112">
      <w:pPr>
        <w:rPr>
          <w:rFonts w:ascii="Times New Roman" w:hAnsi="Times New Roman" w:cs="Times New Roman"/>
          <w:b/>
          <w:sz w:val="24"/>
        </w:rPr>
      </w:pPr>
    </w:p>
    <w:p w14:paraId="01E325EF" w14:textId="77777777" w:rsidR="00BA5AB4" w:rsidRDefault="00BA5AB4" w:rsidP="001A2112">
      <w:pPr>
        <w:rPr>
          <w:rFonts w:ascii="Times New Roman" w:hAnsi="Times New Roman" w:cs="Times New Roman"/>
          <w:b/>
          <w:sz w:val="24"/>
        </w:rPr>
      </w:pPr>
    </w:p>
    <w:p w14:paraId="0232FE85" w14:textId="77777777" w:rsidR="000E5DFE" w:rsidRDefault="000E5DFE" w:rsidP="001A2112">
      <w:pPr>
        <w:rPr>
          <w:rFonts w:ascii="Times New Roman" w:hAnsi="Times New Roman" w:cs="Times New Roman"/>
          <w:b/>
          <w:sz w:val="24"/>
        </w:rPr>
      </w:pPr>
    </w:p>
    <w:p w14:paraId="795AECBD" w14:textId="77777777" w:rsidR="001A2112" w:rsidRPr="00AE23E5" w:rsidRDefault="001A2112" w:rsidP="001A2112">
      <w:pPr>
        <w:rPr>
          <w:rFonts w:ascii="Times New Roman" w:hAnsi="Times New Roman" w:cs="Times New Roman"/>
          <w:b/>
          <w:sz w:val="28"/>
          <w:szCs w:val="28"/>
        </w:rPr>
      </w:pPr>
      <w:r w:rsidRPr="00AE23E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ООД </w:t>
      </w:r>
    </w:p>
    <w:p w14:paraId="3038F6E2" w14:textId="77777777" w:rsidR="001A2112" w:rsidRPr="002C3D59" w:rsidRDefault="001A2112" w:rsidP="00BA5AB4">
      <w:pPr>
        <w:pStyle w:val="a7"/>
        <w:numPr>
          <w:ilvl w:val="0"/>
          <w:numId w:val="1"/>
        </w:numPr>
        <w:ind w:left="-426" w:firstLine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23E5">
        <w:rPr>
          <w:rFonts w:ascii="Times New Roman" w:hAnsi="Times New Roman" w:cs="Times New Roman"/>
          <w:b/>
          <w:sz w:val="28"/>
          <w:szCs w:val="28"/>
        </w:rPr>
        <w:t>Мотивационный этап</w:t>
      </w:r>
    </w:p>
    <w:p w14:paraId="1464016A" w14:textId="74FFF6BF" w:rsidR="001A2112" w:rsidRDefault="00BA5AB4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 w:rsidRPr="00BA5AB4">
        <w:rPr>
          <w:rFonts w:ascii="Times New Roman" w:hAnsi="Times New Roman" w:cs="Times New Roman"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66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ебята, сегодня у нас в группе гость. Поздоровайтесь с ним.</w:t>
      </w:r>
    </w:p>
    <w:p w14:paraId="5B96F3A8" w14:textId="77777777" w:rsidR="00BA5AB4" w:rsidRDefault="00BA5AB4" w:rsidP="00BA5AB4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BA5AB4">
        <w:rPr>
          <w:rFonts w:ascii="Times New Roman" w:hAnsi="Times New Roman" w:cs="Times New Roman"/>
          <w:i/>
          <w:sz w:val="28"/>
          <w:szCs w:val="28"/>
        </w:rPr>
        <w:t>(Дети не понимают, кто этот гость)</w:t>
      </w:r>
    </w:p>
    <w:p w14:paraId="490E5E0E" w14:textId="0586A636" w:rsidR="00BA5AB4" w:rsidRDefault="00BA5AB4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п</w:t>
      </w:r>
      <w:r w:rsidR="00902290">
        <w:rPr>
          <w:rFonts w:ascii="Times New Roman" w:hAnsi="Times New Roman" w:cs="Times New Roman"/>
          <w:sz w:val="28"/>
          <w:szCs w:val="28"/>
        </w:rPr>
        <w:t>осмотрите внимательно – наш гость этот красивый цветок. Давайте поприветствуем его и улыбнемся друг другу.</w:t>
      </w:r>
    </w:p>
    <w:p w14:paraId="473B19C0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902290">
        <w:rPr>
          <w:rFonts w:ascii="Times New Roman" w:hAnsi="Times New Roman" w:cs="Times New Roman"/>
          <w:i/>
          <w:sz w:val="28"/>
          <w:szCs w:val="28"/>
        </w:rPr>
        <w:t>(Дети передают цветок друг другу, здороваются с ним и улыбаются)</w:t>
      </w:r>
    </w:p>
    <w:p w14:paraId="4157AC59" w14:textId="20E6E0D1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егодня я познакомлю вас с удивительной профессией, люди этой профессии помогают делать наш мир красивым. Я прочитаю стихотворение, а вы отгадайте,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какая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профессии я вам расскажу:</w:t>
      </w:r>
    </w:p>
    <w:p w14:paraId="5B7BA4C0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Кем я стану? Может быть,</w:t>
      </w:r>
    </w:p>
    <w:p w14:paraId="316C5276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 я цветы растить.</w:t>
      </w:r>
    </w:p>
    <w:p w14:paraId="23A4443F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Посажу я сотни роз, </w:t>
      </w:r>
    </w:p>
    <w:p w14:paraId="6FDAF462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Нежных, недотрог – мимоз.</w:t>
      </w:r>
    </w:p>
    <w:p w14:paraId="3DDE4917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не только в магазине,</w:t>
      </w:r>
    </w:p>
    <w:p w14:paraId="13A6CA01" w14:textId="77777777" w:rsidR="00902290" w:rsidRDefault="00902290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="00D1770C">
        <w:rPr>
          <w:rFonts w:ascii="Times New Roman" w:hAnsi="Times New Roman" w:cs="Times New Roman"/>
          <w:sz w:val="28"/>
          <w:szCs w:val="28"/>
        </w:rPr>
        <w:t>лилии, люпины.</w:t>
      </w:r>
    </w:p>
    <w:p w14:paraId="00A04941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город был в цвету, </w:t>
      </w:r>
    </w:p>
    <w:p w14:paraId="202701A1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Птицы пели поутру.</w:t>
      </w:r>
    </w:p>
    <w:p w14:paraId="13764E1E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 скверах и садах,</w:t>
      </w:r>
    </w:p>
    <w:p w14:paraId="3C9F7E99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Аромат цветочный пах:</w:t>
      </w:r>
    </w:p>
    <w:p w14:paraId="4DC87D6C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тюльпанов и нарциссов, </w:t>
      </w:r>
    </w:p>
    <w:p w14:paraId="1F80857B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Георгинов и ирисов.</w:t>
      </w:r>
    </w:p>
    <w:p w14:paraId="208D9315" w14:textId="77777777" w:rsidR="00D1770C" w:rsidRDefault="00D1770C" w:rsidP="00BA5AB4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ответьте мне, друзья,</w:t>
      </w:r>
    </w:p>
    <w:p w14:paraId="72504679" w14:textId="77777777" w:rsidR="00D1770C" w:rsidRDefault="00D1770C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Догадались? Кто же я?</w:t>
      </w:r>
    </w:p>
    <w:p w14:paraId="0CAC727E" w14:textId="77777777" w:rsidR="001A2112" w:rsidRDefault="00D1770C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D1770C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14:paraId="4EB0F9DB" w14:textId="6C7806D6" w:rsidR="00D1770C" w:rsidRDefault="00D1770C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егодня я познакомлю вас с профессией – цветовод.</w:t>
      </w:r>
    </w:p>
    <w:p w14:paraId="766E153B" w14:textId="77777777" w:rsidR="00D1770C" w:rsidRDefault="00D1770C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кто такой цветовод, чем он занимается? Важна ли эта профессия?</w:t>
      </w:r>
    </w:p>
    <w:p w14:paraId="78316DFE" w14:textId="77777777" w:rsidR="001A2112" w:rsidRDefault="00D1770C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орудиями труда пользуется цветовод?</w:t>
      </w:r>
    </w:p>
    <w:p w14:paraId="1B55A954" w14:textId="77777777" w:rsidR="001A2112" w:rsidRPr="00D1770C" w:rsidRDefault="00D1770C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D1770C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14:paraId="404DBF53" w14:textId="77777777" w:rsidR="001A2112" w:rsidRDefault="001A2112" w:rsidP="00BA5AB4">
      <w:pPr>
        <w:pStyle w:val="a7"/>
        <w:numPr>
          <w:ilvl w:val="0"/>
          <w:numId w:val="1"/>
        </w:numPr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AE23E5">
        <w:rPr>
          <w:rFonts w:ascii="Times New Roman" w:hAnsi="Times New Roman" w:cs="Times New Roman"/>
          <w:b/>
          <w:sz w:val="28"/>
          <w:szCs w:val="28"/>
        </w:rPr>
        <w:t>Деятельностный этап</w:t>
      </w:r>
    </w:p>
    <w:p w14:paraId="01B1BBC2" w14:textId="69B2F040" w:rsidR="00C16091" w:rsidRDefault="00D1770C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ветовод – это человек, который выращивает декоративные растения для высадки в садах, скверах и парках.</w:t>
      </w:r>
      <w:r w:rsidR="00C16091">
        <w:rPr>
          <w:rFonts w:ascii="Times New Roman" w:hAnsi="Times New Roman" w:cs="Times New Roman"/>
          <w:sz w:val="28"/>
          <w:szCs w:val="28"/>
        </w:rPr>
        <w:t xml:space="preserve"> Выращивает растения на рассаду, для букетов, для украшения помещений. Своей работой цветовод дарит людям хорошее настроение, красоту. На праздники, люди дарят друг другу цветы</w:t>
      </w:r>
      <w:r w:rsidR="00F8199D">
        <w:rPr>
          <w:rFonts w:ascii="Times New Roman" w:hAnsi="Times New Roman" w:cs="Times New Roman"/>
          <w:sz w:val="28"/>
          <w:szCs w:val="28"/>
        </w:rPr>
        <w:t>, для того чтобы порадовать друг друга. Эти цветы тоже выращивает цветовод.</w:t>
      </w:r>
    </w:p>
    <w:p w14:paraId="1A7CA478" w14:textId="77777777" w:rsidR="00742339" w:rsidRDefault="00742339" w:rsidP="00742339">
      <w:pPr>
        <w:rPr>
          <w:rFonts w:ascii="Times New Roman" w:hAnsi="Times New Roman" w:cs="Times New Roman"/>
          <w:sz w:val="28"/>
          <w:szCs w:val="28"/>
        </w:rPr>
      </w:pPr>
    </w:p>
    <w:p w14:paraId="3ABE62C4" w14:textId="77777777" w:rsidR="00A278EE" w:rsidRPr="00742339" w:rsidRDefault="00A278EE" w:rsidP="00742339">
      <w:pPr>
        <w:rPr>
          <w:rFonts w:ascii="Times New Roman" w:hAnsi="Times New Roman" w:cs="Times New Roman"/>
          <w:sz w:val="28"/>
          <w:szCs w:val="28"/>
        </w:rPr>
      </w:pPr>
    </w:p>
    <w:p w14:paraId="34DFDB83" w14:textId="73633638" w:rsidR="00F8199D" w:rsidRDefault="00F8199D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ебята, посмотрите, к нам пришло письмо, давайте его прочитаем:</w:t>
      </w:r>
    </w:p>
    <w:p w14:paraId="0AF4F00F" w14:textId="77777777" w:rsidR="00F8199D" w:rsidRDefault="00F8199D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«Здравствуйте, ребята! Мы жители «Печального города». В нашем городе живут люди разных профессий: пекари, врачи, парикмахеры, сапожники, портные. Но в городе очень грустно, у нас не растут цветы, потому что нет цветоводов. Просим вас помочь нам, украсить наш город цветами»</w:t>
      </w:r>
    </w:p>
    <w:p w14:paraId="71AA1D27" w14:textId="77777777" w:rsidR="00F8199D" w:rsidRDefault="00F8199D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F8199D">
        <w:rPr>
          <w:rFonts w:ascii="Times New Roman" w:hAnsi="Times New Roman" w:cs="Times New Roman"/>
          <w:i/>
          <w:sz w:val="28"/>
          <w:szCs w:val="28"/>
        </w:rPr>
        <w:t>(воспитатель показывает детям план «Печального города»)</w:t>
      </w:r>
    </w:p>
    <w:p w14:paraId="262D59BB" w14:textId="3D3E0C2A" w:rsidR="00F8199D" w:rsidRDefault="00F8199D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д</w:t>
      </w:r>
      <w:r w:rsidR="000E5DFE">
        <w:rPr>
          <w:rFonts w:ascii="Times New Roman" w:hAnsi="Times New Roman" w:cs="Times New Roman"/>
          <w:sz w:val="28"/>
          <w:szCs w:val="28"/>
        </w:rPr>
        <w:t>ети, вы согласны помочь «Печальному городу»?</w:t>
      </w:r>
    </w:p>
    <w:p w14:paraId="34D81873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0E5DFE">
        <w:rPr>
          <w:rFonts w:ascii="Times New Roman" w:hAnsi="Times New Roman" w:cs="Times New Roman"/>
          <w:i/>
          <w:sz w:val="28"/>
          <w:szCs w:val="28"/>
        </w:rPr>
        <w:t>(ответ детей)</w:t>
      </w:r>
    </w:p>
    <w:p w14:paraId="612ED27C" w14:textId="22837D55" w:rsidR="000E5DFE" w:rsidRDefault="000E5DF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авайте потренируем ручки и займемся работой</w:t>
      </w:r>
    </w:p>
    <w:p w14:paraId="5C4DCFAA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14:paraId="302486D3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 нравятся цветы: Саше – георгины, </w:t>
      </w:r>
      <w:r w:rsidRPr="000E5DFE">
        <w:rPr>
          <w:rFonts w:ascii="Times New Roman" w:hAnsi="Times New Roman" w:cs="Times New Roman"/>
          <w:i/>
          <w:sz w:val="28"/>
          <w:szCs w:val="28"/>
        </w:rPr>
        <w:t>(поочередно загибаем пальчики)</w:t>
      </w:r>
    </w:p>
    <w:p w14:paraId="04550CDF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Соня – розы обожает,</w:t>
      </w:r>
    </w:p>
    <w:p w14:paraId="4DDB6DAD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Ирисы – </w:t>
      </w:r>
      <w:r w:rsidR="003B5B43">
        <w:rPr>
          <w:rFonts w:ascii="Times New Roman" w:hAnsi="Times New Roman" w:cs="Times New Roman"/>
          <w:sz w:val="28"/>
          <w:szCs w:val="28"/>
        </w:rPr>
        <w:t>Карина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0B5532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душе фиалка Миле,</w:t>
      </w:r>
    </w:p>
    <w:p w14:paraId="2BD046B7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Одуванчик – </w:t>
      </w:r>
      <w:r w:rsidR="003B5B43">
        <w:rPr>
          <w:rFonts w:ascii="Times New Roman" w:hAnsi="Times New Roman" w:cs="Times New Roman"/>
          <w:sz w:val="28"/>
          <w:szCs w:val="28"/>
        </w:rPr>
        <w:t>Поленьке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035B584" w14:textId="77777777" w:rsidR="000E5DFE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Юлиане</w:t>
      </w:r>
      <w:r w:rsidR="000E5DFE">
        <w:rPr>
          <w:rFonts w:ascii="Times New Roman" w:hAnsi="Times New Roman" w:cs="Times New Roman"/>
          <w:sz w:val="28"/>
          <w:szCs w:val="28"/>
        </w:rPr>
        <w:t xml:space="preserve"> – маргаритки,</w:t>
      </w:r>
    </w:p>
    <w:p w14:paraId="57817D64" w14:textId="77777777" w:rsidR="000E5DFE" w:rsidRDefault="000E5DFE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Колокольчик </w:t>
      </w:r>
      <w:r w:rsidR="003B5B4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Коленьке</w:t>
      </w:r>
      <w:r w:rsidR="003B5B43">
        <w:rPr>
          <w:rFonts w:ascii="Times New Roman" w:hAnsi="Times New Roman" w:cs="Times New Roman"/>
          <w:sz w:val="28"/>
          <w:szCs w:val="28"/>
        </w:rPr>
        <w:t xml:space="preserve"> </w:t>
      </w:r>
      <w:r w:rsidR="003B5B43" w:rsidRPr="003B5B43">
        <w:rPr>
          <w:rFonts w:ascii="Times New Roman" w:hAnsi="Times New Roman" w:cs="Times New Roman"/>
          <w:i/>
          <w:sz w:val="28"/>
          <w:szCs w:val="28"/>
        </w:rPr>
        <w:t>(разгибаем пальчики)</w:t>
      </w:r>
    </w:p>
    <w:p w14:paraId="1DB449A9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Ваня любит ноготки,</w:t>
      </w:r>
    </w:p>
    <w:p w14:paraId="287A9430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Гладиолус – Даня.</w:t>
      </w:r>
    </w:p>
    <w:p w14:paraId="0193CD55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 – белую сирень,</w:t>
      </w:r>
    </w:p>
    <w:p w14:paraId="1E38EBD4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Розовую – Вита.</w:t>
      </w:r>
    </w:p>
    <w:p w14:paraId="08BBF578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Любит Аннушка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анютки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–цветики – трехцветки…</w:t>
      </w:r>
    </w:p>
    <w:p w14:paraId="2DC4A638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поочередно соединяем подушечки пальчиков)</w:t>
      </w:r>
    </w:p>
    <w:p w14:paraId="6C297537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Любят мамы нас, детишек,</w:t>
      </w:r>
    </w:p>
    <w:p w14:paraId="0D82B063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для них – букетики!</w:t>
      </w:r>
    </w:p>
    <w:p w14:paraId="69B58953" w14:textId="77777777" w:rsidR="003B5B43" w:rsidRDefault="003B5B43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B43">
        <w:rPr>
          <w:rFonts w:ascii="Times New Roman" w:hAnsi="Times New Roman" w:cs="Times New Roman"/>
          <w:i/>
          <w:sz w:val="28"/>
          <w:szCs w:val="28"/>
        </w:rPr>
        <w:t>(пальчики в замок, на последнюю фразу разъединяют пальчики и поднимая их вверх разводят, имитируя букет)</w:t>
      </w:r>
    </w:p>
    <w:p w14:paraId="74621A4D" w14:textId="4F6144B1" w:rsidR="003B5B43" w:rsidRDefault="00742339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 с вами должны сделать цветы на клумбы </w:t>
      </w:r>
      <w:r w:rsidRPr="00742339">
        <w:rPr>
          <w:rFonts w:ascii="Times New Roman" w:hAnsi="Times New Roman" w:cs="Times New Roman"/>
          <w:i/>
          <w:sz w:val="28"/>
          <w:szCs w:val="28"/>
        </w:rPr>
        <w:t>(геометрические фигуры из цветного картона)</w:t>
      </w:r>
      <w:r>
        <w:rPr>
          <w:rFonts w:ascii="Times New Roman" w:hAnsi="Times New Roman" w:cs="Times New Roman"/>
          <w:sz w:val="28"/>
          <w:szCs w:val="28"/>
        </w:rPr>
        <w:t xml:space="preserve"> и «высадить» на </w:t>
      </w:r>
      <w:r w:rsidR="0025066E">
        <w:rPr>
          <w:rFonts w:ascii="Times New Roman" w:hAnsi="Times New Roman" w:cs="Times New Roman"/>
          <w:sz w:val="28"/>
          <w:szCs w:val="28"/>
        </w:rPr>
        <w:t>улицы «</w:t>
      </w:r>
      <w:r>
        <w:rPr>
          <w:rFonts w:ascii="Times New Roman" w:hAnsi="Times New Roman" w:cs="Times New Roman"/>
          <w:sz w:val="28"/>
          <w:szCs w:val="28"/>
        </w:rPr>
        <w:t>Печального города».</w:t>
      </w:r>
    </w:p>
    <w:p w14:paraId="7298046A" w14:textId="77777777" w:rsidR="00742339" w:rsidRDefault="00742339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742339">
        <w:rPr>
          <w:rFonts w:ascii="Times New Roman" w:hAnsi="Times New Roman" w:cs="Times New Roman"/>
          <w:i/>
          <w:sz w:val="28"/>
          <w:szCs w:val="28"/>
        </w:rPr>
        <w:t>(дети приступают к работе</w:t>
      </w:r>
      <w:r>
        <w:rPr>
          <w:rFonts w:ascii="Times New Roman" w:hAnsi="Times New Roman" w:cs="Times New Roman"/>
          <w:i/>
          <w:sz w:val="28"/>
          <w:szCs w:val="28"/>
        </w:rPr>
        <w:t>, по завершению работы, дети украшают «карту города» клумбами</w:t>
      </w:r>
      <w:r w:rsidRPr="00742339">
        <w:rPr>
          <w:rFonts w:ascii="Times New Roman" w:hAnsi="Times New Roman" w:cs="Times New Roman"/>
          <w:i/>
          <w:sz w:val="28"/>
          <w:szCs w:val="28"/>
        </w:rPr>
        <w:t>)</w:t>
      </w:r>
    </w:p>
    <w:p w14:paraId="4CEE4DDE" w14:textId="18DC0645" w:rsidR="00742339" w:rsidRDefault="00A278E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авайте полюбуемся, какой веселый город получился, как вы думаете, люди города теперь не будут грустить?</w:t>
      </w:r>
    </w:p>
    <w:p w14:paraId="6AE1E40E" w14:textId="19F1B213" w:rsidR="000B123D" w:rsidRPr="0025066E" w:rsidRDefault="00A278EE" w:rsidP="0025066E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A278EE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14:paraId="76F6D070" w14:textId="77777777" w:rsidR="00A278EE" w:rsidRPr="00A278EE" w:rsidRDefault="00A278EE" w:rsidP="00A278EE">
      <w:pPr>
        <w:pStyle w:val="a7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278EE">
        <w:rPr>
          <w:rFonts w:ascii="Times New Roman" w:hAnsi="Times New Roman" w:cs="Times New Roman"/>
          <w:b/>
          <w:sz w:val="28"/>
          <w:szCs w:val="28"/>
        </w:rPr>
        <w:t>Игра «Назови цветы»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A7537E" w14:textId="2E32A643" w:rsidR="00A278EE" w:rsidRDefault="00A278E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ебята, а какие вы знаете цветы? Давайте поиграем, я буду показывать вам фотографии цветов, а вы их назовете.</w:t>
      </w:r>
    </w:p>
    <w:p w14:paraId="2F3AFDE3" w14:textId="77777777" w:rsidR="00A278EE" w:rsidRDefault="00A278E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Какие вы молодцы! Предлагаю поиграть.</w:t>
      </w:r>
    </w:p>
    <w:p w14:paraId="052AC3B6" w14:textId="77777777" w:rsidR="00A278EE" w:rsidRDefault="00A278EE" w:rsidP="00D1770C">
      <w:pPr>
        <w:pStyle w:val="a7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278EE">
        <w:rPr>
          <w:rFonts w:ascii="Times New Roman" w:hAnsi="Times New Roman" w:cs="Times New Roman"/>
          <w:b/>
          <w:sz w:val="28"/>
          <w:szCs w:val="28"/>
        </w:rPr>
        <w:t>Подвижная игра «Соберем букет»</w:t>
      </w:r>
    </w:p>
    <w:p w14:paraId="54A2D337" w14:textId="77777777" w:rsidR="00A278EE" w:rsidRDefault="00A278EE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(дети собирают букет из искусственных цветов, кто быстрее соберет, тот победил)</w:t>
      </w:r>
    </w:p>
    <w:p w14:paraId="058DC45E" w14:textId="604CC425" w:rsidR="00A278EE" w:rsidRDefault="00A278EE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 вы думаете, чем занимается цветовод зимой?</w:t>
      </w:r>
    </w:p>
    <w:p w14:paraId="2AB30664" w14:textId="77777777" w:rsidR="00A76A87" w:rsidRPr="00A76A87" w:rsidRDefault="00A76A87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A76A87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14:paraId="310905AB" w14:textId="77777777" w:rsidR="00A76A87" w:rsidRDefault="00A76A87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цветоводы работают в теплицах, это специальное место для высаживания рассады разных цветов. Они готовят почву – рыхлят, удобряют, сеют семена для рассады, подбирают узоры для клумб. Для работы цветовод используют такие инструменты, как лопату, грабли, семена, удобрения, воду, цветочные ящики.</w:t>
      </w:r>
    </w:p>
    <w:p w14:paraId="422B34B5" w14:textId="77777777" w:rsidR="00A76A87" w:rsidRDefault="00A76A87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поиграем в новую игру:</w:t>
      </w:r>
    </w:p>
    <w:p w14:paraId="0E91D774" w14:textId="77777777" w:rsidR="00A76A87" w:rsidRDefault="00A76A87" w:rsidP="00D1770C">
      <w:pPr>
        <w:pStyle w:val="a7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76A87">
        <w:rPr>
          <w:rFonts w:ascii="Times New Roman" w:hAnsi="Times New Roman" w:cs="Times New Roman"/>
          <w:b/>
          <w:sz w:val="28"/>
          <w:szCs w:val="28"/>
        </w:rPr>
        <w:t>Игра «Инструменты цветоводу»</w:t>
      </w:r>
    </w:p>
    <w:p w14:paraId="0C032C80" w14:textId="5DF1F970" w:rsidR="00A76A87" w:rsidRDefault="00A76A87" w:rsidP="00D1770C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Я раздам вам карточки с изображением инструментов,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необходимых 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 цветовода и карточки с инструментами которые относятся к другим профессиям. Вы рассмотрите их и после команды «стоп», справа от меня встанут </w:t>
      </w:r>
      <w:r w:rsidR="0025066E">
        <w:rPr>
          <w:rFonts w:ascii="Times New Roman" w:hAnsi="Times New Roman" w:cs="Times New Roman"/>
          <w:sz w:val="28"/>
          <w:szCs w:val="28"/>
        </w:rPr>
        <w:t>дети,</w:t>
      </w:r>
      <w:r>
        <w:rPr>
          <w:rFonts w:ascii="Times New Roman" w:hAnsi="Times New Roman" w:cs="Times New Roman"/>
          <w:sz w:val="28"/>
          <w:szCs w:val="28"/>
        </w:rPr>
        <w:t xml:space="preserve"> у которых предметы</w:t>
      </w:r>
      <w:r w:rsidR="00902D0E">
        <w:rPr>
          <w:rFonts w:ascii="Times New Roman" w:hAnsi="Times New Roman" w:cs="Times New Roman"/>
          <w:sz w:val="28"/>
          <w:szCs w:val="28"/>
        </w:rPr>
        <w:t xml:space="preserve"> необходимые цветоводу, а слева- предметы необходимые другим профессиям.</w:t>
      </w:r>
    </w:p>
    <w:p w14:paraId="70CED62E" w14:textId="77777777" w:rsidR="00902D0E" w:rsidRDefault="00902D0E" w:rsidP="00D1770C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902D0E">
        <w:rPr>
          <w:rFonts w:ascii="Times New Roman" w:hAnsi="Times New Roman" w:cs="Times New Roman"/>
          <w:i/>
          <w:sz w:val="28"/>
          <w:szCs w:val="28"/>
        </w:rPr>
        <w:t>(проводится игра)</w:t>
      </w:r>
    </w:p>
    <w:p w14:paraId="49FB9EF1" w14:textId="0C9F66BD" w:rsidR="00D1770C" w:rsidRP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олодцы, вы справились с заданием как настоящие цветоводы.</w:t>
      </w:r>
    </w:p>
    <w:p w14:paraId="550D63AF" w14:textId="77777777" w:rsidR="001A2112" w:rsidRDefault="001A2112" w:rsidP="00BA5AB4">
      <w:pPr>
        <w:pStyle w:val="a7"/>
        <w:numPr>
          <w:ilvl w:val="0"/>
          <w:numId w:val="1"/>
        </w:numPr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AE23E5">
        <w:rPr>
          <w:rFonts w:ascii="Times New Roman" w:hAnsi="Times New Roman" w:cs="Times New Roman"/>
          <w:b/>
          <w:sz w:val="28"/>
          <w:szCs w:val="28"/>
        </w:rPr>
        <w:t>Рефлексивный этап</w:t>
      </w:r>
    </w:p>
    <w:p w14:paraId="7DB60C22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Давайте вспомним, о какой профессии мы с вами говорили?</w:t>
      </w:r>
    </w:p>
    <w:p w14:paraId="4BFC7334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i/>
          <w:sz w:val="28"/>
          <w:szCs w:val="28"/>
        </w:rPr>
      </w:pPr>
      <w:r w:rsidRPr="00902D0E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14:paraId="2EDC7FA9" w14:textId="44BF0CF1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заключении предлагаю вам упражнение «Добрые слова»</w:t>
      </w:r>
    </w:p>
    <w:p w14:paraId="5C1A5434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Возьмем наш цветок, встанем в круг. Произносим слова:</w:t>
      </w:r>
    </w:p>
    <w:p w14:paraId="791D389C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круг ребята встали,</w:t>
      </w:r>
    </w:p>
    <w:p w14:paraId="7111C430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Цветок увидали.</w:t>
      </w:r>
    </w:p>
    <w:p w14:paraId="51A047AB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Цветок надо передать,</w:t>
      </w:r>
    </w:p>
    <w:p w14:paraId="0CEA4A0F" w14:textId="77777777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Добрые слова сказать.</w:t>
      </w:r>
    </w:p>
    <w:p w14:paraId="1327DA3F" w14:textId="0B7B67B5" w:rsidR="00902D0E" w:rsidRDefault="00902D0E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2427C" w:rsidRPr="000B123D">
        <w:rPr>
          <w:rFonts w:ascii="Times New Roman" w:hAnsi="Times New Roman" w:cs="Times New Roman"/>
          <w:i/>
          <w:sz w:val="28"/>
          <w:szCs w:val="28"/>
        </w:rPr>
        <w:t>воспитатель передает</w:t>
      </w:r>
      <w:r w:rsidRPr="000B123D">
        <w:rPr>
          <w:rFonts w:ascii="Times New Roman" w:hAnsi="Times New Roman" w:cs="Times New Roman"/>
          <w:i/>
          <w:sz w:val="28"/>
          <w:szCs w:val="28"/>
        </w:rPr>
        <w:t xml:space="preserve"> цветок одному из детей и говорит ему «добрые слова», ребенок, получивший цветок, благодарит и отдает цветок следующему ребенку, произнося «добрые слова»</w:t>
      </w:r>
      <w:r w:rsidR="000B123D" w:rsidRPr="000B123D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EC7096" w14:textId="3BB68621" w:rsidR="000B123D" w:rsidRPr="00902D0E" w:rsidRDefault="000B123D" w:rsidP="00902D0E">
      <w:pPr>
        <w:pStyle w:val="a7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5066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ети, вам понравилось занятие? Мне тоже понравилось, вы большие молодцы!</w:t>
      </w:r>
    </w:p>
    <w:p w14:paraId="5BA81231" w14:textId="77777777" w:rsidR="001A2112" w:rsidRDefault="001A2112" w:rsidP="001A211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A2112" w:rsidSect="00EC7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75735"/>
    <w:multiLevelType w:val="hybridMultilevel"/>
    <w:tmpl w:val="40AEAEF4"/>
    <w:lvl w:ilvl="0" w:tplc="88547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A49B7"/>
    <w:multiLevelType w:val="hybridMultilevel"/>
    <w:tmpl w:val="5F501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23EC"/>
    <w:rsid w:val="000B123D"/>
    <w:rsid w:val="000E5DFE"/>
    <w:rsid w:val="00164E3B"/>
    <w:rsid w:val="001A2112"/>
    <w:rsid w:val="0025066E"/>
    <w:rsid w:val="003B5B43"/>
    <w:rsid w:val="00535740"/>
    <w:rsid w:val="0072427C"/>
    <w:rsid w:val="00742339"/>
    <w:rsid w:val="007B2649"/>
    <w:rsid w:val="00902290"/>
    <w:rsid w:val="00902D0E"/>
    <w:rsid w:val="009A5AFA"/>
    <w:rsid w:val="00A278EE"/>
    <w:rsid w:val="00A76A87"/>
    <w:rsid w:val="00AC582B"/>
    <w:rsid w:val="00B723EC"/>
    <w:rsid w:val="00BA5AB4"/>
    <w:rsid w:val="00C16091"/>
    <w:rsid w:val="00D1770C"/>
    <w:rsid w:val="00EC7BEB"/>
    <w:rsid w:val="00F8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AE6F"/>
  <w15:docId w15:val="{6721F5D4-E05D-440E-A98F-386CB671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723E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1A2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211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2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A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dcterms:created xsi:type="dcterms:W3CDTF">2021-11-23T15:03:00Z</dcterms:created>
  <dcterms:modified xsi:type="dcterms:W3CDTF">2022-04-15T10:53:00Z</dcterms:modified>
</cp:coreProperties>
</file>